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9C" w:rsidRDefault="00A2459C" w:rsidP="00A2459C">
      <w:pPr>
        <w:pStyle w:val="a3"/>
        <w:spacing w:line="400" w:lineRule="exact"/>
        <w:jc w:val="center"/>
        <w:rPr>
          <w:rFonts w:ascii="標楷體" w:hAnsi="標楷體"/>
          <w:b/>
          <w:color w:val="000000"/>
          <w:sz w:val="36"/>
          <w:szCs w:val="36"/>
        </w:rPr>
      </w:pPr>
      <w:r>
        <w:rPr>
          <w:rFonts w:ascii="標楷體" w:hAnsi="標楷體" w:hint="eastAsia"/>
          <w:b/>
          <w:color w:val="000000"/>
          <w:sz w:val="36"/>
          <w:szCs w:val="36"/>
        </w:rPr>
        <w:t>臺北市</w:t>
      </w:r>
      <w:r>
        <w:rPr>
          <w:rFonts w:ascii="標楷體" w:hAnsi="標楷體" w:hint="eastAsia"/>
          <w:b/>
          <w:color w:val="000000"/>
          <w:sz w:val="36"/>
          <w:szCs w:val="36"/>
        </w:rPr>
        <w:t>立格致國民中學教師聘約</w:t>
      </w:r>
      <w:r>
        <w:rPr>
          <w:rFonts w:ascii="標楷體" w:hAnsi="標楷體" w:hint="eastAsia"/>
          <w:b/>
          <w:color w:val="000000"/>
          <w:sz w:val="36"/>
          <w:szCs w:val="36"/>
        </w:rPr>
        <w:t>修正意見表</w:t>
      </w:r>
    </w:p>
    <w:p w:rsidR="00A2459C" w:rsidRDefault="00A2459C" w:rsidP="00A2459C">
      <w:pPr>
        <w:tabs>
          <w:tab w:val="left" w:pos="1356"/>
          <w:tab w:val="left" w:pos="4569"/>
          <w:tab w:val="left" w:pos="5491"/>
        </w:tabs>
        <w:snapToGrid w:val="0"/>
        <w:spacing w:beforeLines="150" w:before="540" w:afterLines="50" w:after="180"/>
        <w:ind w:left="179" w:hangingChars="64" w:hanging="179"/>
        <w:rPr>
          <w:rFonts w:ascii="標楷體" w:eastAsia="標楷體" w:hAnsi="標楷體" w:hint="eastAsia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處室</w:t>
      </w:r>
      <w:r>
        <w:rPr>
          <w:rFonts w:ascii="標楷體" w:eastAsia="標楷體" w:hAnsi="標楷體" w:hint="eastAsia"/>
          <w:b/>
          <w:sz w:val="28"/>
          <w:szCs w:val="28"/>
        </w:rPr>
        <w:t>名稱：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</w:t>
      </w:r>
    </w:p>
    <w:p w:rsidR="00A2459C" w:rsidRDefault="00A2459C" w:rsidP="00A2459C">
      <w:pPr>
        <w:ind w:left="497" w:hangingChars="207" w:hanging="497"/>
        <w:jc w:val="both"/>
        <w:rPr>
          <w:rFonts w:ascii="標楷體" w:eastAsia="標楷體" w:hAnsi="標楷體" w:hint="eastAsia"/>
        </w:rPr>
      </w:pPr>
    </w:p>
    <w:tbl>
      <w:tblPr>
        <w:tblW w:w="9535" w:type="dxa"/>
        <w:jc w:val="center"/>
        <w:tblInd w:w="-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8"/>
        <w:gridCol w:w="3178"/>
        <w:gridCol w:w="3179"/>
      </w:tblGrid>
      <w:tr w:rsidR="00A2459C" w:rsidTr="00A2459C">
        <w:trPr>
          <w:trHeight w:val="528"/>
          <w:jc w:val="center"/>
        </w:trPr>
        <w:tc>
          <w:tcPr>
            <w:tcW w:w="3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9C" w:rsidRDefault="00A2459C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現行規定</w:t>
            </w:r>
          </w:p>
        </w:tc>
        <w:tc>
          <w:tcPr>
            <w:tcW w:w="3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9C" w:rsidRDefault="00A2459C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建議修正規定</w:t>
            </w:r>
          </w:p>
        </w:tc>
        <w:tc>
          <w:tcPr>
            <w:tcW w:w="3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2459C" w:rsidRDefault="00A2459C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建議修正理由</w:t>
            </w:r>
          </w:p>
        </w:tc>
      </w:tr>
      <w:tr w:rsidR="00A2459C" w:rsidTr="00A2459C">
        <w:trPr>
          <w:trHeight w:val="966"/>
          <w:jc w:val="center"/>
        </w:trPr>
        <w:tc>
          <w:tcPr>
            <w:tcW w:w="3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</w:p>
          <w:p w:rsidR="00A2459C" w:rsidRDefault="00A2459C">
            <w:pPr>
              <w:pStyle w:val="HTML"/>
              <w:rPr>
                <w:rFonts w:ascii="標楷體" w:eastAsia="標楷體" w:hAnsi="標楷體" w:hint="eastAsia"/>
                <w:color w:val="000000"/>
              </w:rPr>
            </w:pPr>
            <w:bookmarkStart w:id="0" w:name="_GoBack"/>
            <w:bookmarkEnd w:id="0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459C" w:rsidRDefault="00A2459C">
            <w:pPr>
              <w:jc w:val="both"/>
              <w:rPr>
                <w:rFonts w:ascii="標楷體" w:eastAsia="標楷體" w:hAnsi="標楷體"/>
                <w:b/>
                <w:color w:val="FF0000"/>
                <w:u w:val="thick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459C" w:rsidRDefault="00A2459C">
            <w:pPr>
              <w:ind w:rightChars="56" w:right="134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2459C" w:rsidRDefault="00A2459C" w:rsidP="00A2459C">
      <w:pPr>
        <w:tabs>
          <w:tab w:val="left" w:pos="1356"/>
          <w:tab w:val="left" w:pos="4569"/>
          <w:tab w:val="left" w:pos="5491"/>
        </w:tabs>
        <w:snapToGrid w:val="0"/>
        <w:ind w:left="538" w:hangingChars="207" w:hanging="538"/>
        <w:rPr>
          <w:rFonts w:ascii="標楷體" w:eastAsia="標楷體" w:hAnsi="標楷體" w:hint="eastAsia"/>
          <w:sz w:val="26"/>
          <w:szCs w:val="26"/>
        </w:rPr>
      </w:pPr>
    </w:p>
    <w:p w:rsidR="006A5632" w:rsidRDefault="006A5632">
      <w:pPr>
        <w:rPr>
          <w:rFonts w:hint="eastAsia"/>
        </w:rPr>
      </w:pPr>
    </w:p>
    <w:sectPr w:rsidR="006A56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9C"/>
    <w:rsid w:val="006A5632"/>
    <w:rsid w:val="00A2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A245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A2459C"/>
    <w:rPr>
      <w:rFonts w:ascii="細明體" w:eastAsia="細明體" w:hAnsi="細明體" w:cs="細明體"/>
      <w:kern w:val="0"/>
      <w:szCs w:val="24"/>
    </w:rPr>
  </w:style>
  <w:style w:type="paragraph" w:customStyle="1" w:styleId="a3">
    <w:name w:val="核稿區"/>
    <w:basedOn w:val="a"/>
    <w:rsid w:val="00A2459C"/>
    <w:pPr>
      <w:spacing w:line="480" w:lineRule="auto"/>
    </w:pPr>
    <w:rPr>
      <w:rFonts w:eastAsia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A245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A2459C"/>
    <w:rPr>
      <w:rFonts w:ascii="細明體" w:eastAsia="細明體" w:hAnsi="細明體" w:cs="細明體"/>
      <w:kern w:val="0"/>
      <w:szCs w:val="24"/>
    </w:rPr>
  </w:style>
  <w:style w:type="paragraph" w:customStyle="1" w:styleId="a3">
    <w:name w:val="核稿區"/>
    <w:basedOn w:val="a"/>
    <w:rsid w:val="00A2459C"/>
    <w:pPr>
      <w:spacing w:line="480" w:lineRule="auto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tp.edu.tw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tp</cp:lastModifiedBy>
  <cp:revision>1</cp:revision>
  <cp:lastPrinted>2014-03-10T07:43:00Z</cp:lastPrinted>
  <dcterms:created xsi:type="dcterms:W3CDTF">2014-03-10T07:42:00Z</dcterms:created>
  <dcterms:modified xsi:type="dcterms:W3CDTF">2014-03-10T07:43:00Z</dcterms:modified>
</cp:coreProperties>
</file>