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A08" w:rsidRDefault="00DF2A08" w:rsidP="00DF2A08">
      <w:pPr>
        <w:snapToGrid w:val="0"/>
        <w:spacing w:line="240" w:lineRule="atLeast"/>
        <w:rPr>
          <w:rFonts w:ascii="標楷體" w:eastAsia="標楷體" w:hAnsi="標楷體" w:hint="eastAsia"/>
          <w:sz w:val="28"/>
          <w:szCs w:val="28"/>
        </w:rPr>
      </w:pPr>
    </w:p>
    <w:p w:rsidR="00DF2A08" w:rsidRDefault="00DF2A08" w:rsidP="00DF2A08">
      <w:pPr>
        <w:snapToGrid w:val="0"/>
        <w:spacing w:line="240" w:lineRule="atLeast"/>
        <w:rPr>
          <w:rFonts w:ascii="標楷體" w:eastAsia="標楷體" w:hAnsi="標楷體" w:hint="eastAsia"/>
          <w:sz w:val="28"/>
          <w:szCs w:val="28"/>
        </w:rPr>
      </w:pPr>
    </w:p>
    <w:p w:rsidR="00DF2A08" w:rsidRPr="00DF2A08" w:rsidRDefault="00DF2A08" w:rsidP="00DF2A08">
      <w:pPr>
        <w:snapToGrid w:val="0"/>
        <w:spacing w:line="240" w:lineRule="atLeast"/>
        <w:rPr>
          <w:rFonts w:ascii="標楷體" w:eastAsia="標楷體" w:hAnsi="標楷體" w:hint="eastAsia"/>
          <w:sz w:val="28"/>
          <w:szCs w:val="28"/>
        </w:rPr>
      </w:pPr>
      <w:bookmarkStart w:id="0" w:name="_GoBack"/>
      <w:bookmarkEnd w:id="0"/>
      <w:r w:rsidRPr="00DF2A08">
        <w:rPr>
          <w:rFonts w:ascii="標楷體" w:eastAsia="標楷體" w:hAnsi="標楷體" w:hint="eastAsia"/>
          <w:sz w:val="28"/>
          <w:szCs w:val="28"/>
        </w:rPr>
        <w:t>主題：防災教育宣導</w:t>
      </w:r>
    </w:p>
    <w:p w:rsidR="00DF2A08" w:rsidRPr="00DF2A08" w:rsidRDefault="00DF2A08" w:rsidP="00DF2A08">
      <w:pPr>
        <w:snapToGrid w:val="0"/>
        <w:spacing w:line="240" w:lineRule="atLeast"/>
        <w:rPr>
          <w:rFonts w:ascii="標楷體" w:eastAsia="標楷體" w:hAnsi="標楷體" w:hint="eastAsia"/>
          <w:sz w:val="28"/>
          <w:szCs w:val="28"/>
        </w:rPr>
      </w:pPr>
      <w:r w:rsidRPr="00DF2A08">
        <w:rPr>
          <w:rFonts w:ascii="標楷體" w:eastAsia="標楷體" w:hAnsi="標楷體" w:hint="eastAsia"/>
          <w:sz w:val="28"/>
          <w:szCs w:val="28"/>
        </w:rPr>
        <w:t>時間：</w:t>
      </w:r>
      <w:r w:rsidRPr="00DF2A08">
        <w:rPr>
          <w:rFonts w:ascii="標楷體" w:eastAsia="標楷體" w:hAnsi="標楷體" w:hint="eastAsia"/>
          <w:sz w:val="28"/>
          <w:szCs w:val="28"/>
        </w:rPr>
        <w:t>105年7月5日</w:t>
      </w:r>
    </w:p>
    <w:p w:rsidR="00DF2A08" w:rsidRPr="00DF2A08" w:rsidRDefault="00DF2A08" w:rsidP="00DF2A08">
      <w:pPr>
        <w:snapToGrid w:val="0"/>
        <w:spacing w:line="240" w:lineRule="atLeast"/>
        <w:rPr>
          <w:rFonts w:ascii="標楷體" w:eastAsia="標楷體" w:hAnsi="標楷體" w:hint="eastAsia"/>
          <w:sz w:val="28"/>
          <w:szCs w:val="28"/>
        </w:rPr>
      </w:pPr>
      <w:r w:rsidRPr="00DF2A08">
        <w:rPr>
          <w:rFonts w:ascii="標楷體" w:eastAsia="標楷體" w:hAnsi="標楷體" w:hint="eastAsia"/>
          <w:sz w:val="28"/>
          <w:szCs w:val="28"/>
        </w:rPr>
        <w:t>地點：內湖防災科學教育館</w:t>
      </w:r>
    </w:p>
    <w:p w:rsidR="00DF2A08" w:rsidRPr="00DF2A08" w:rsidRDefault="00DF2A08" w:rsidP="00DF2A08">
      <w:pPr>
        <w:snapToGrid w:val="0"/>
        <w:spacing w:line="240" w:lineRule="atLeast"/>
        <w:rPr>
          <w:rFonts w:ascii="標楷體" w:eastAsia="標楷體" w:hAnsi="標楷體" w:hint="eastAsia"/>
          <w:sz w:val="28"/>
          <w:szCs w:val="28"/>
        </w:rPr>
      </w:pPr>
      <w:proofErr w:type="gramStart"/>
      <w:r w:rsidRPr="00DF2A08">
        <w:rPr>
          <w:rFonts w:ascii="標楷體" w:eastAsia="標楷體" w:hAnsi="標楷體" w:hint="eastAsia"/>
          <w:sz w:val="28"/>
          <w:szCs w:val="28"/>
        </w:rPr>
        <w:t>參訓人員</w:t>
      </w:r>
      <w:proofErr w:type="gramEnd"/>
      <w:r w:rsidRPr="00DF2A08">
        <w:rPr>
          <w:rFonts w:ascii="標楷體" w:eastAsia="標楷體" w:hAnsi="標楷體" w:hint="eastAsia"/>
          <w:sz w:val="28"/>
          <w:szCs w:val="28"/>
        </w:rPr>
        <w:t>：本校全體教職員工</w:t>
      </w:r>
    </w:p>
    <w:p w:rsidR="00DF2A08" w:rsidRDefault="00DF2A08">
      <w:pPr>
        <w:rPr>
          <w:rFonts w:hint="eastAsia"/>
        </w:rPr>
      </w:pPr>
    </w:p>
    <w:p w:rsidR="00DF2A08" w:rsidRDefault="00DF2A08">
      <w:pPr>
        <w:rPr>
          <w:rFonts w:hint="eastAsia"/>
        </w:rPr>
      </w:pPr>
    </w:p>
    <w:p w:rsidR="00DF2A08" w:rsidRDefault="00DF2A08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A08" w:rsidRDefault="00DF2A08">
      <w:pPr>
        <w:rPr>
          <w:rFonts w:hint="eastAsia"/>
          <w:noProof/>
        </w:rPr>
      </w:pPr>
    </w:p>
    <w:p w:rsidR="00DF2A08" w:rsidRDefault="00DF2A08">
      <w:r>
        <w:rPr>
          <w:noProof/>
        </w:rPr>
        <w:lastRenderedPageBreak/>
        <w:drawing>
          <wp:inline distT="0" distB="0" distL="0" distR="0">
            <wp:extent cx="5274310" cy="2966720"/>
            <wp:effectExtent l="0" t="1200150" r="0" b="120523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6720"/>
            <wp:effectExtent l="0" t="0" r="2540" b="508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6720"/>
            <wp:effectExtent l="0" t="1200150" r="0" b="120523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6720"/>
            <wp:effectExtent l="0" t="1200150" r="0" b="120523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6720"/>
            <wp:effectExtent l="0" t="0" r="2540" b="508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6720"/>
            <wp:effectExtent l="0" t="0" r="2540" b="508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6720"/>
            <wp:effectExtent l="0" t="0" r="2540" b="508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A08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A08" w:rsidRDefault="00DF2A08" w:rsidP="00DF2A08">
      <w:r>
        <w:separator/>
      </w:r>
    </w:p>
  </w:endnote>
  <w:endnote w:type="continuationSeparator" w:id="0">
    <w:p w:rsidR="00DF2A08" w:rsidRDefault="00DF2A08" w:rsidP="00DF2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0757416"/>
      <w:docPartObj>
        <w:docPartGallery w:val="Page Numbers (Bottom of Page)"/>
        <w:docPartUnique/>
      </w:docPartObj>
    </w:sdtPr>
    <w:sdtContent>
      <w:p w:rsidR="00DF2A08" w:rsidRDefault="00DF2A0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F2A08">
          <w:rPr>
            <w:noProof/>
            <w:lang w:val="zh-TW"/>
          </w:rPr>
          <w:t>6</w:t>
        </w:r>
        <w:r>
          <w:fldChar w:fldCharType="end"/>
        </w:r>
      </w:p>
    </w:sdtContent>
  </w:sdt>
  <w:p w:rsidR="00DF2A08" w:rsidRDefault="00DF2A0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A08" w:rsidRDefault="00DF2A08" w:rsidP="00DF2A08">
      <w:r>
        <w:separator/>
      </w:r>
    </w:p>
  </w:footnote>
  <w:footnote w:type="continuationSeparator" w:id="0">
    <w:p w:rsidR="00DF2A08" w:rsidRDefault="00DF2A08" w:rsidP="00DF2A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67C"/>
    <w:rsid w:val="00410B5C"/>
    <w:rsid w:val="00BC367C"/>
    <w:rsid w:val="00DF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A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F2A0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F2A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F2A0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F2A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F2A0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A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F2A0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F2A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F2A0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F2A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F2A0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2016-07-14T03:43:00Z</dcterms:created>
  <dcterms:modified xsi:type="dcterms:W3CDTF">2016-07-14T03:51:00Z</dcterms:modified>
</cp:coreProperties>
</file>